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7A07" w14:textId="77777777" w:rsidR="002A0151" w:rsidRPr="005C5614" w:rsidRDefault="002A0151" w:rsidP="002A0151">
      <w:pPr>
        <w:widowControl/>
        <w:shd w:val="clear" w:color="auto" w:fill="FFFFFF"/>
        <w:adjustRightInd w:val="0"/>
        <w:snapToGrid w:val="0"/>
        <w:spacing w:line="555" w:lineRule="exact"/>
        <w:jc w:val="left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5C5614">
        <w:rPr>
          <w:rFonts w:ascii="黑体" w:eastAsia="黑体" w:hAnsi="黑体" w:hint="eastAsia"/>
          <w:b/>
          <w:bCs/>
          <w:color w:val="000000"/>
          <w:sz w:val="28"/>
          <w:szCs w:val="28"/>
        </w:rPr>
        <w:t>附件</w:t>
      </w:r>
      <w:r w:rsidRPr="005C5614">
        <w:rPr>
          <w:rFonts w:ascii="黑体" w:eastAsia="黑体" w:hAnsi="黑体"/>
          <w:b/>
          <w:bCs/>
          <w:color w:val="000000"/>
          <w:sz w:val="28"/>
          <w:szCs w:val="28"/>
        </w:rPr>
        <w:t>1.</w:t>
      </w:r>
    </w:p>
    <w:p w14:paraId="51223635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1"/>
        <w:jc w:val="center"/>
        <w:rPr>
          <w:rFonts w:ascii="方正小标宋_GBK" w:eastAsia="方正小标宋_GBK"/>
          <w:bCs/>
          <w:color w:val="000000"/>
          <w:sz w:val="36"/>
          <w:szCs w:val="32"/>
        </w:rPr>
      </w:pPr>
      <w:r>
        <w:rPr>
          <w:rFonts w:ascii="方正小标宋_GBK" w:eastAsia="方正小标宋_GBK"/>
          <w:b/>
          <w:bCs/>
          <w:color w:val="000000"/>
          <w:sz w:val="36"/>
          <w:szCs w:val="32"/>
          <w:u w:val="single"/>
        </w:rPr>
        <w:t xml:space="preserve">     </w:t>
      </w: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年度药学（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本博贯通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拔尖强基实验班）</w:t>
      </w:r>
    </w:p>
    <w:p w14:paraId="28867D07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0"/>
        <w:jc w:val="center"/>
        <w:rPr>
          <w:rFonts w:ascii="方正小标宋_GBK" w:eastAsia="方正小标宋_GBK"/>
          <w:bCs/>
          <w:color w:val="000000"/>
          <w:sz w:val="36"/>
          <w:szCs w:val="32"/>
        </w:rPr>
      </w:pP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强基筑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梦科研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创新基金项目选题指南征集表</w:t>
      </w:r>
    </w:p>
    <w:p w14:paraId="4A772CFD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0"/>
        <w:jc w:val="center"/>
        <w:rPr>
          <w:rFonts w:ascii="方正小标宋_GBK" w:eastAsia="方正小标宋_GBK"/>
          <w:bCs/>
          <w:color w:val="000000"/>
          <w:sz w:val="36"/>
          <w:szCs w:val="32"/>
        </w:rPr>
      </w:pPr>
      <w:r>
        <w:rPr>
          <w:rFonts w:ascii="方正小标宋_GBK" w:eastAsia="方正小标宋_GBK"/>
          <w:bCs/>
          <w:color w:val="000000"/>
          <w:sz w:val="36"/>
          <w:szCs w:val="32"/>
        </w:rPr>
        <w:t>（教师填写）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524"/>
        <w:gridCol w:w="2115"/>
        <w:gridCol w:w="1590"/>
        <w:gridCol w:w="1671"/>
      </w:tblGrid>
      <w:tr w:rsidR="002A0151" w:rsidRPr="005C5614" w14:paraId="1C788B72" w14:textId="77777777" w:rsidTr="00F43352">
        <w:trPr>
          <w:trHeight w:val="624"/>
        </w:trPr>
        <w:tc>
          <w:tcPr>
            <w:tcW w:w="1209" w:type="dxa"/>
            <w:vAlign w:val="center"/>
          </w:tcPr>
          <w:p w14:paraId="5905CFA2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6900" w:type="dxa"/>
            <w:gridSpan w:val="4"/>
            <w:vAlign w:val="center"/>
          </w:tcPr>
          <w:p w14:paraId="4EFB5F01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15A4EA9F" w14:textId="77777777" w:rsidTr="00F43352">
        <w:trPr>
          <w:trHeight w:val="624"/>
        </w:trPr>
        <w:tc>
          <w:tcPr>
            <w:tcW w:w="1209" w:type="dxa"/>
            <w:vMerge w:val="restart"/>
            <w:vAlign w:val="center"/>
          </w:tcPr>
          <w:p w14:paraId="578A6556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导师基</w:t>
            </w:r>
          </w:p>
          <w:p w14:paraId="735E74AC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本信息</w:t>
            </w:r>
          </w:p>
        </w:tc>
        <w:tc>
          <w:tcPr>
            <w:tcW w:w="1524" w:type="dxa"/>
            <w:vAlign w:val="center"/>
          </w:tcPr>
          <w:p w14:paraId="09AEE1EC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14:paraId="151DE2E5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6961B99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71" w:type="dxa"/>
            <w:vAlign w:val="center"/>
          </w:tcPr>
          <w:p w14:paraId="37AD7D1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A0151" w:rsidRPr="005C5614" w14:paraId="6A7F28BC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72C994A0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3A57A72D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115" w:type="dxa"/>
            <w:vAlign w:val="center"/>
          </w:tcPr>
          <w:p w14:paraId="4FB5364C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5F0F05A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学科方向</w:t>
            </w:r>
          </w:p>
        </w:tc>
        <w:tc>
          <w:tcPr>
            <w:tcW w:w="1671" w:type="dxa"/>
            <w:vAlign w:val="center"/>
          </w:tcPr>
          <w:p w14:paraId="3741985E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A0151" w:rsidRPr="005C5614" w14:paraId="13FC0180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2B4AA54A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69B3DE6C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2115" w:type="dxa"/>
            <w:vAlign w:val="center"/>
          </w:tcPr>
          <w:p w14:paraId="3468CD92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3A328F1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671" w:type="dxa"/>
            <w:vAlign w:val="center"/>
          </w:tcPr>
          <w:p w14:paraId="1566634B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A0151" w:rsidRPr="005C5614" w14:paraId="7EB22E71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45D24964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2F565C84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15" w:type="dxa"/>
            <w:vAlign w:val="center"/>
          </w:tcPr>
          <w:p w14:paraId="1F280FF8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EF952AA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71" w:type="dxa"/>
            <w:vAlign w:val="center"/>
          </w:tcPr>
          <w:p w14:paraId="1DE53F18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A0151" w:rsidRPr="005C5614" w14:paraId="21C2158D" w14:textId="77777777" w:rsidTr="00F43352">
        <w:trPr>
          <w:cantSplit/>
          <w:trHeight w:val="3105"/>
        </w:trPr>
        <w:tc>
          <w:tcPr>
            <w:tcW w:w="1209" w:type="dxa"/>
            <w:vAlign w:val="center"/>
          </w:tcPr>
          <w:p w14:paraId="14ACA422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导师简介</w:t>
            </w:r>
          </w:p>
        </w:tc>
        <w:tc>
          <w:tcPr>
            <w:tcW w:w="6900" w:type="dxa"/>
            <w:gridSpan w:val="4"/>
          </w:tcPr>
          <w:p w14:paraId="3E21623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（研究领域及内容、近三年主要成果及荣誉等）</w:t>
            </w:r>
          </w:p>
        </w:tc>
      </w:tr>
      <w:tr w:rsidR="002A0151" w:rsidRPr="005C5614" w14:paraId="74F7C13A" w14:textId="77777777" w:rsidTr="00F43352">
        <w:trPr>
          <w:trHeight w:val="1008"/>
        </w:trPr>
        <w:tc>
          <w:tcPr>
            <w:tcW w:w="8109" w:type="dxa"/>
            <w:gridSpan w:val="5"/>
            <w:vAlign w:val="center"/>
          </w:tcPr>
          <w:p w14:paraId="2DC18AD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项目来源：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自然科学基金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部省市级以上科研课题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企事业单位委托课题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自选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其他（                        ）</w:t>
            </w:r>
          </w:p>
        </w:tc>
      </w:tr>
      <w:tr w:rsidR="002A0151" w:rsidRPr="005C5614" w14:paraId="002ECD65" w14:textId="77777777" w:rsidTr="00F43352">
        <w:trPr>
          <w:trHeight w:val="1035"/>
        </w:trPr>
        <w:tc>
          <w:tcPr>
            <w:tcW w:w="8109" w:type="dxa"/>
            <w:gridSpan w:val="5"/>
            <w:vAlign w:val="center"/>
          </w:tcPr>
          <w:p w14:paraId="5FBCC29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项目简介（300字左右）：</w:t>
            </w:r>
          </w:p>
          <w:p w14:paraId="6781B95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76B088C2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6D7B7D39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357FF290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088945B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154481A8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1D52719F" w14:textId="77777777" w:rsidTr="00F43352">
        <w:trPr>
          <w:trHeight w:val="1285"/>
        </w:trPr>
        <w:tc>
          <w:tcPr>
            <w:tcW w:w="8109" w:type="dxa"/>
            <w:gridSpan w:val="5"/>
            <w:vAlign w:val="center"/>
          </w:tcPr>
          <w:p w14:paraId="1E8A5A7C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项目特色与创新（2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0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0字左右）：</w:t>
            </w:r>
          </w:p>
          <w:p w14:paraId="3CBE02C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607CF883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3556953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55A7B187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3E47D77A" w14:textId="77777777" w:rsidTr="00F43352">
        <w:trPr>
          <w:trHeight w:val="1273"/>
        </w:trPr>
        <w:tc>
          <w:tcPr>
            <w:tcW w:w="8109" w:type="dxa"/>
            <w:gridSpan w:val="5"/>
          </w:tcPr>
          <w:p w14:paraId="7EDD919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拟指导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学生基本要求（</w:t>
            </w: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拟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指导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学生人数、成绩、基本素质及技能等）：</w:t>
            </w:r>
          </w:p>
          <w:p w14:paraId="15281E5D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3F217FAC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032BB192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2A39D4FF" w14:textId="77777777" w:rsidTr="00F43352">
        <w:trPr>
          <w:trHeight w:val="1273"/>
        </w:trPr>
        <w:tc>
          <w:tcPr>
            <w:tcW w:w="8109" w:type="dxa"/>
            <w:gridSpan w:val="5"/>
          </w:tcPr>
          <w:p w14:paraId="652227F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项目执行计划：（包括项目阶段性目标、研究内容以及后期指导学生修读的课程及技能）</w:t>
            </w:r>
          </w:p>
          <w:p w14:paraId="6A63BB2B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0F10404F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7D7FC873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69F388D6" w14:textId="77777777" w:rsidTr="00F43352">
        <w:trPr>
          <w:trHeight w:val="614"/>
        </w:trPr>
        <w:tc>
          <w:tcPr>
            <w:tcW w:w="8109" w:type="dxa"/>
            <w:gridSpan w:val="5"/>
            <w:vAlign w:val="center"/>
          </w:tcPr>
          <w:p w14:paraId="07ACFFC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预期成果形式：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论文 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研究报告  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申请专利  </w:t>
            </w:r>
          </w:p>
          <w:p w14:paraId="12DE01B0" w14:textId="77777777" w:rsidR="002A0151" w:rsidRPr="005C5614" w:rsidRDefault="002A0151" w:rsidP="00F43352">
            <w:pPr>
              <w:spacing w:line="560" w:lineRule="exact"/>
              <w:ind w:firstLineChars="700" w:firstLine="1680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/>
                <w:color w:val="000000"/>
                <w:sz w:val="24"/>
              </w:rPr>
              <w:sym w:font="Wingdings 2" w:char="00A3"/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其他（</w:t>
            </w:r>
            <w:r w:rsidRPr="005C5614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  <w:tr w:rsidR="002A0151" w:rsidRPr="005C5614" w14:paraId="6A4D5FC5" w14:textId="77777777" w:rsidTr="00F43352">
        <w:trPr>
          <w:trHeight w:val="3735"/>
        </w:trPr>
        <w:tc>
          <w:tcPr>
            <w:tcW w:w="8109" w:type="dxa"/>
            <w:gridSpan w:val="5"/>
            <w:vAlign w:val="center"/>
          </w:tcPr>
          <w:p w14:paraId="3ED57A0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项目执行环节：</w:t>
            </w:r>
          </w:p>
          <w:p w14:paraId="1EB6EA7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文献查阅；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社会调查；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方案设计；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实验研究；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数据处理；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平台开发；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研制开发；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建立理论模型；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综合测试与完善；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模型优化和检验；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撰写论文及研究报告</w:t>
            </w:r>
          </w:p>
        </w:tc>
      </w:tr>
      <w:tr w:rsidR="002A0151" w:rsidRPr="005C5614" w14:paraId="6646AFDE" w14:textId="77777777" w:rsidTr="00F43352">
        <w:trPr>
          <w:trHeight w:val="1692"/>
        </w:trPr>
        <w:tc>
          <w:tcPr>
            <w:tcW w:w="8109" w:type="dxa"/>
            <w:gridSpan w:val="5"/>
          </w:tcPr>
          <w:p w14:paraId="355FFD88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所需经费及使用计划：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1513"/>
              <w:gridCol w:w="2168"/>
              <w:gridCol w:w="2414"/>
            </w:tblGrid>
            <w:tr w:rsidR="002A0151" w:rsidRPr="005C5614" w14:paraId="5CB54B3B" w14:textId="77777777" w:rsidTr="00F43352">
              <w:trPr>
                <w:trHeight w:val="562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E12A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支出科目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6DD4F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金额</w:t>
                  </w: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(元)</w:t>
                  </w: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F8F5108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计算根据及理由</w:t>
                  </w: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8248954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使用进度安排</w:t>
                  </w:r>
                </w:p>
              </w:tc>
            </w:tr>
            <w:tr w:rsidR="002A0151" w:rsidRPr="005C5614" w14:paraId="37CB7EEF" w14:textId="77777777" w:rsidTr="00F43352">
              <w:trPr>
                <w:trHeight w:val="556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0FF8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科研业务费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56866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872D996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91222BD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</w:tr>
            <w:tr w:rsidR="002A0151" w:rsidRPr="005C5614" w14:paraId="5635141A" w14:textId="77777777" w:rsidTr="00F43352">
              <w:trPr>
                <w:trHeight w:val="56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15B3D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实验材料费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A5E06B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C9F379E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325A4EF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</w:p>
              </w:tc>
            </w:tr>
            <w:tr w:rsidR="002A0151" w:rsidRPr="005C5614" w14:paraId="59D78BED" w14:textId="77777777" w:rsidTr="00F43352">
              <w:trPr>
                <w:trHeight w:val="54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11AE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仪器设备费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16775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E6ACA0B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1D60056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</w:p>
              </w:tc>
            </w:tr>
            <w:tr w:rsidR="002A0151" w:rsidRPr="005C5614" w14:paraId="4C2BFAD2" w14:textId="77777777" w:rsidTr="00F43352">
              <w:trPr>
                <w:trHeight w:val="429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FF524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版面费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0C2B17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3DDD000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F813DC7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</w:p>
              </w:tc>
            </w:tr>
            <w:tr w:rsidR="002A0151" w:rsidRPr="005C5614" w14:paraId="5FC06228" w14:textId="77777777" w:rsidTr="00F43352">
              <w:trPr>
                <w:trHeight w:val="429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22A1F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其他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6CD50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2C0F5F0A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4BDC877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</w:p>
              </w:tc>
            </w:tr>
            <w:tr w:rsidR="002A0151" w:rsidRPr="005C5614" w14:paraId="4BFEE0B6" w14:textId="77777777" w:rsidTr="00F43352">
              <w:trPr>
                <w:trHeight w:val="55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28C11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合    计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446BD4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CE95D08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FA304E1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</w:p>
              </w:tc>
            </w:tr>
          </w:tbl>
          <w:p w14:paraId="0BFF9012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A0151" w:rsidRPr="005C5614" w14:paraId="700C81F8" w14:textId="77777777" w:rsidTr="00F43352">
        <w:trPr>
          <w:trHeight w:val="961"/>
        </w:trPr>
        <w:tc>
          <w:tcPr>
            <w:tcW w:w="8109" w:type="dxa"/>
            <w:gridSpan w:val="5"/>
            <w:vAlign w:val="center"/>
          </w:tcPr>
          <w:p w14:paraId="40D5D3BB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本人承诺以上内容</w:t>
            </w: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均真实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有效。</w:t>
            </w:r>
          </w:p>
          <w:p w14:paraId="66287EF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3A9C390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164587B5" w14:textId="77777777" w:rsidR="002A0151" w:rsidRPr="005C5614" w:rsidRDefault="002A0151" w:rsidP="00F43352">
            <w:pPr>
              <w:spacing w:line="560" w:lineRule="exact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14:paraId="0473F862" w14:textId="77777777" w:rsidR="002A0151" w:rsidRPr="005C5614" w:rsidRDefault="002A0151" w:rsidP="00F43352">
            <w:pPr>
              <w:spacing w:line="560" w:lineRule="exact"/>
              <w:ind w:firstLineChars="1400" w:firstLine="3360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导师签字：             日期：</w:t>
            </w:r>
          </w:p>
        </w:tc>
      </w:tr>
      <w:tr w:rsidR="002A0151" w:rsidRPr="005C5614" w14:paraId="2D601CC9" w14:textId="77777777" w:rsidTr="00F43352">
        <w:trPr>
          <w:trHeight w:val="1006"/>
        </w:trPr>
        <w:tc>
          <w:tcPr>
            <w:tcW w:w="8109" w:type="dxa"/>
            <w:gridSpan w:val="5"/>
            <w:vAlign w:val="center"/>
          </w:tcPr>
          <w:p w14:paraId="2AE2F40B" w14:textId="77777777" w:rsidR="002A0151" w:rsidRPr="005C5614" w:rsidRDefault="002A0151" w:rsidP="00F43352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学院意见：</w:t>
            </w:r>
          </w:p>
          <w:p w14:paraId="5FB901AB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14:paraId="5781D563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14:paraId="2AE40FC2" w14:textId="77777777" w:rsidR="002A0151" w:rsidRPr="005C5614" w:rsidRDefault="002A0151" w:rsidP="00F43352">
            <w:pPr>
              <w:spacing w:line="560" w:lineRule="exact"/>
              <w:ind w:right="960"/>
              <w:rPr>
                <w:rFonts w:ascii="仿宋" w:eastAsia="仿宋" w:hAnsi="仿宋"/>
                <w:color w:val="000000"/>
                <w:sz w:val="24"/>
              </w:rPr>
            </w:pPr>
          </w:p>
          <w:p w14:paraId="0A3D4252" w14:textId="77777777" w:rsidR="002A0151" w:rsidRPr="005C5614" w:rsidRDefault="002A0151" w:rsidP="00F43352">
            <w:pPr>
              <w:wordWrap w:val="0"/>
              <w:spacing w:line="5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负责人签字（盖章）：       </w:t>
            </w:r>
          </w:p>
          <w:p w14:paraId="6B260A25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3A7C8B85" w14:textId="77777777" w:rsidR="0033167A" w:rsidRDefault="0033167A"/>
    <w:sectPr w:rsidR="003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31D1" w14:textId="77777777" w:rsidR="002A0151" w:rsidRDefault="002A0151" w:rsidP="002A0151">
      <w:r>
        <w:separator/>
      </w:r>
    </w:p>
  </w:endnote>
  <w:endnote w:type="continuationSeparator" w:id="0">
    <w:p w14:paraId="5A2DC546" w14:textId="77777777" w:rsidR="002A0151" w:rsidRDefault="002A0151" w:rsidP="002A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662E" w14:textId="77777777" w:rsidR="002A0151" w:rsidRDefault="002A0151" w:rsidP="002A0151">
      <w:r>
        <w:separator/>
      </w:r>
    </w:p>
  </w:footnote>
  <w:footnote w:type="continuationSeparator" w:id="0">
    <w:p w14:paraId="3D7B8E0A" w14:textId="77777777" w:rsidR="002A0151" w:rsidRDefault="002A0151" w:rsidP="002A0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7C"/>
    <w:rsid w:val="0000687C"/>
    <w:rsid w:val="002A0151"/>
    <w:rsid w:val="003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0E9E"/>
  <w15:chartTrackingRefBased/>
  <w15:docId w15:val="{108CA2F3-3EEB-4057-A1D3-67C0526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5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15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2</cp:revision>
  <dcterms:created xsi:type="dcterms:W3CDTF">2023-02-23T03:35:00Z</dcterms:created>
  <dcterms:modified xsi:type="dcterms:W3CDTF">2023-02-23T03:36:00Z</dcterms:modified>
</cp:coreProperties>
</file>